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1F4440">
      <w:r>
        <w:rPr>
          <w:b/>
          <w:sz w:val="28"/>
          <w:szCs w:val="28"/>
        </w:rPr>
        <w:t xml:space="preserve">                                           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Name 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Vorname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Geburtsdatum</w:t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Geburtsort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Anschrift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b/>
          <w:sz w:val="24"/>
        </w:rPr>
      </w:pPr>
      <w:r w:rsidRPr="001F4440">
        <w:rPr>
          <w:rFonts w:ascii="Arial" w:hAnsi="Arial" w:cs="Arial"/>
          <w:b/>
          <w:sz w:val="24"/>
        </w:rPr>
        <w:t>Einverständniserklärung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Hiermit erkläre ich mich einverstanden, dass meine Daten der Polizeidienststelle in Erbach mitgeteilt werden.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Im Falle einer polizeilichen Anfrage bitte ich um eine vorherige Rücksprache mit dem Betreuten Wohnen des Deutschen Roten Kreuzes Odenwaldkreis.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Hierzu wenden Sie sich bitte an folgende Ansprechpartner*innen: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Bereichsleitung Suchthilfe, Tel.: </w:t>
      </w:r>
      <w:r w:rsidRPr="00214829">
        <w:rPr>
          <w:rFonts w:ascii="Arial" w:hAnsi="Arial" w:cs="Arial"/>
          <w:sz w:val="24"/>
          <w:highlight w:val="yellow"/>
        </w:rPr>
        <w:t>06062 607</w:t>
      </w:r>
      <w:r w:rsidR="005472A5">
        <w:rPr>
          <w:rFonts w:ascii="Arial" w:hAnsi="Arial" w:cs="Arial"/>
          <w:sz w:val="24"/>
        </w:rPr>
        <w:t>XXX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Hauptabteilungsleitung Soziale Dienste, </w:t>
      </w:r>
      <w:r w:rsidRPr="00214829">
        <w:rPr>
          <w:rFonts w:ascii="Arial" w:hAnsi="Arial" w:cs="Arial"/>
          <w:sz w:val="24"/>
          <w:highlight w:val="yellow"/>
        </w:rPr>
        <w:t>Tel.: 06062 607</w:t>
      </w:r>
      <w:r w:rsidR="005472A5">
        <w:rPr>
          <w:rFonts w:ascii="Arial" w:hAnsi="Arial" w:cs="Arial"/>
          <w:sz w:val="24"/>
        </w:rPr>
        <w:t>701</w:t>
      </w:r>
      <w:r w:rsidRPr="001F4440">
        <w:rPr>
          <w:rFonts w:ascii="Arial" w:hAnsi="Arial" w:cs="Arial"/>
          <w:sz w:val="24"/>
        </w:rPr>
        <w:t xml:space="preserve"> 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Mir ist bewusst, dass eine Rücksprache nicht in allen Fällen erfolgen kann und durch diese Einverständniserklärung nicht jede Art von polizeilicher Maßnahme ausgeschlossen werden kann.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Ich kann diese Einverständniserklärung jederzeit ohne Angaben von Gründen widerrufen.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_________________________________________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Unterschrift, Ort, Datum</w:t>
      </w:r>
    </w:p>
    <w:p w:rsidR="000F739E" w:rsidRPr="00297648" w:rsidRDefault="00117369" w:rsidP="00297648"/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5472A5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>FO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BW </w:t>
          </w:r>
          <w:proofErr w:type="spellStart"/>
          <w:r w:rsidR="001F4440">
            <w:rPr>
              <w:rFonts w:ascii="Arial" w:eastAsia="Times New Roman" w:hAnsi="Arial" w:cs="Arial"/>
              <w:sz w:val="20"/>
              <w:szCs w:val="20"/>
              <w:lang w:eastAsia="de-DE"/>
            </w:rPr>
            <w:t>E</w:t>
          </w:r>
          <w:r w:rsidR="00117369">
            <w:rPr>
              <w:rFonts w:ascii="Arial" w:eastAsia="Times New Roman" w:hAnsi="Arial" w:cs="Arial"/>
              <w:sz w:val="20"/>
              <w:szCs w:val="20"/>
              <w:lang w:eastAsia="de-DE"/>
            </w:rPr>
            <w:t>nverständniserklärung</w:t>
          </w:r>
          <w:proofErr w:type="spellEnd"/>
          <w:r w:rsidR="0011736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Polizei 04</w:t>
          </w:r>
          <w:r w:rsidR="001F4440">
            <w:rPr>
              <w:rFonts w:ascii="Arial" w:eastAsia="Times New Roman" w:hAnsi="Arial" w:cs="Arial"/>
              <w:sz w:val="20"/>
              <w:szCs w:val="20"/>
              <w:lang w:eastAsia="de-DE"/>
            </w:rPr>
            <w:t>-03-03-0</w:t>
          </w:r>
          <w:r w:rsidR="005472A5">
            <w:rPr>
              <w:rFonts w:ascii="Arial" w:eastAsia="Times New Roman" w:hAnsi="Arial" w:cs="Arial"/>
              <w:sz w:val="20"/>
              <w:szCs w:val="20"/>
              <w:lang w:eastAsia="de-DE"/>
            </w:rPr>
            <w:t>8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11736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</w:t>
          </w:r>
          <w:r w:rsidR="00117369">
            <w:rPr>
              <w:rFonts w:ascii="Arial" w:eastAsia="Times New Roman" w:hAnsi="Arial" w:cs="Arial"/>
              <w:szCs w:val="20"/>
              <w:lang w:eastAsia="de-DE"/>
            </w:rPr>
            <w:t>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117369" w:rsidP="0011736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Sayari, TL BW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11736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Fritsch,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11736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Emig-Mally, 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117369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117369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17369"/>
    <w:rsid w:val="001F4440"/>
    <w:rsid w:val="00214829"/>
    <w:rsid w:val="00297648"/>
    <w:rsid w:val="00306F55"/>
    <w:rsid w:val="004563E9"/>
    <w:rsid w:val="005472A5"/>
    <w:rsid w:val="00551DE2"/>
    <w:rsid w:val="005B347A"/>
    <w:rsid w:val="007229E9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5E526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2021-08-05T12:03:00Z</dcterms:created>
  <dcterms:modified xsi:type="dcterms:W3CDTF">2025-12-23T14:52:00Z</dcterms:modified>
</cp:coreProperties>
</file>